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4504"/>
      </w:tblGrid>
      <w:tr w:rsidR="007565AF" w:rsidRPr="00C81DB4" w14:paraId="2146C00E" w14:textId="77777777" w:rsidTr="007E6C46">
        <w:tc>
          <w:tcPr>
            <w:tcW w:w="10632" w:type="dxa"/>
          </w:tcPr>
          <w:p w14:paraId="1472B6AE" w14:textId="77777777" w:rsidR="007565AF" w:rsidRPr="00C81DB4" w:rsidRDefault="007565AF" w:rsidP="00C776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</w:tcPr>
          <w:p w14:paraId="0FD6F553" w14:textId="77777777" w:rsidR="007565AF" w:rsidRPr="00C81DB4" w:rsidRDefault="00C81DB4" w:rsidP="007565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448E28E6" w14:textId="2BF1881F" w:rsidR="00C81DB4" w:rsidRDefault="00C81DB4" w:rsidP="007565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  <w:r w:rsidR="000C0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C8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заседания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противодействию коррупции </w:t>
            </w:r>
            <w:r w:rsidR="00291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чреждения </w:t>
            </w:r>
            <w:r w:rsidR="007E6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БЕЛЛЕСОЗАЩИТА»</w:t>
            </w:r>
          </w:p>
          <w:p w14:paraId="1CC3DECB" w14:textId="4BC73A37" w:rsidR="00C81DB4" w:rsidRPr="00C81DB4" w:rsidRDefault="006C7AB4" w:rsidP="006C7A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7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0376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8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3242964E" w14:textId="77777777" w:rsidR="00600938" w:rsidRPr="00C81DB4" w:rsidRDefault="00600938" w:rsidP="00600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CF12C" w14:textId="77777777" w:rsidR="00C81DB4" w:rsidRPr="00031A9C" w:rsidRDefault="00C81DB4" w:rsidP="00C81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="009725DC"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D0CFFBA" w14:textId="77777777" w:rsidR="00600938" w:rsidRPr="00031A9C" w:rsidRDefault="00C81DB4" w:rsidP="00C81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комиссии</w:t>
      </w:r>
      <w:r w:rsidR="009725DC"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противодействию коррупции </w:t>
      </w:r>
      <w:r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14:paraId="16BB34C6" w14:textId="52579B0E" w:rsidR="00852F50" w:rsidRPr="00031A9C" w:rsidRDefault="002916E9" w:rsidP="00C81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C81DB4"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чреждении</w:t>
      </w:r>
      <w:r w:rsidR="009725DC"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314E7F"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БЕЛЛЕСОЗАЩИТА</w:t>
      </w:r>
      <w:r w:rsidR="00E2753B"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</w:t>
      </w:r>
      <w:r w:rsidR="00C81DB4"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037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725DC" w:rsidRPr="00031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6E45E3B" w14:textId="77777777" w:rsidR="00600938" w:rsidRPr="00031A9C" w:rsidRDefault="00600938" w:rsidP="00600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7797"/>
        <w:gridCol w:w="3118"/>
        <w:gridCol w:w="3827"/>
      </w:tblGrid>
      <w:tr w:rsidR="000B4F5D" w:rsidRPr="00031A9C" w14:paraId="77E60C9B" w14:textId="77777777" w:rsidTr="006B0002">
        <w:trPr>
          <w:tblHeader/>
        </w:trPr>
        <w:tc>
          <w:tcPr>
            <w:tcW w:w="851" w:type="dxa"/>
            <w:vAlign w:val="center"/>
          </w:tcPr>
          <w:p w14:paraId="21FFD028" w14:textId="77777777" w:rsidR="000B4F5D" w:rsidRPr="00031A9C" w:rsidRDefault="000B4F5D" w:rsidP="00600938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31A9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97" w:type="dxa"/>
            <w:vAlign w:val="center"/>
          </w:tcPr>
          <w:p w14:paraId="6DE15663" w14:textId="77777777" w:rsidR="000B4F5D" w:rsidRPr="00031A9C" w:rsidRDefault="000B4F5D" w:rsidP="00600938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31A9C">
              <w:rPr>
                <w:color w:val="000000"/>
                <w:sz w:val="28"/>
                <w:szCs w:val="28"/>
              </w:rPr>
              <w:t>Наименование мероприятия</w:t>
            </w:r>
          </w:p>
        </w:tc>
        <w:tc>
          <w:tcPr>
            <w:tcW w:w="3118" w:type="dxa"/>
            <w:vAlign w:val="center"/>
          </w:tcPr>
          <w:p w14:paraId="78BBF538" w14:textId="77777777" w:rsidR="000B4F5D" w:rsidRPr="00031A9C" w:rsidRDefault="000B4F5D" w:rsidP="00600938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31A9C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3827" w:type="dxa"/>
            <w:vAlign w:val="center"/>
          </w:tcPr>
          <w:p w14:paraId="5DBB5CDA" w14:textId="77777777" w:rsidR="000B4F5D" w:rsidRPr="00031A9C" w:rsidRDefault="0028138B" w:rsidP="00600938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31A9C">
              <w:rPr>
                <w:color w:val="000000"/>
                <w:sz w:val="28"/>
                <w:szCs w:val="28"/>
              </w:rPr>
              <w:t>Ответственные и</w:t>
            </w:r>
            <w:r w:rsidR="000B4F5D" w:rsidRPr="00031A9C">
              <w:rPr>
                <w:color w:val="000000"/>
                <w:sz w:val="28"/>
                <w:szCs w:val="28"/>
              </w:rPr>
              <w:t>сполнители</w:t>
            </w:r>
          </w:p>
        </w:tc>
      </w:tr>
      <w:tr w:rsidR="00171319" w:rsidRPr="00031A9C" w14:paraId="0FAD0CBF" w14:textId="77777777" w:rsidTr="00031A9C">
        <w:trPr>
          <w:trHeight w:val="666"/>
        </w:trPr>
        <w:tc>
          <w:tcPr>
            <w:tcW w:w="851" w:type="dxa"/>
          </w:tcPr>
          <w:p w14:paraId="740110C1" w14:textId="0BF63A0F" w:rsidR="00171319" w:rsidRPr="00031A9C" w:rsidRDefault="00934515" w:rsidP="006009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FB1128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797" w:type="dxa"/>
          </w:tcPr>
          <w:p w14:paraId="67ECC096" w14:textId="3B74E645" w:rsidR="006B0002" w:rsidRPr="00031A9C" w:rsidRDefault="006B0002" w:rsidP="006B000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171319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171319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Комплекса мероприятий по противодействию коррупции в системе Министерства лесного хозяйства Республики Беларусь </w:t>
            </w:r>
          </w:p>
        </w:tc>
        <w:tc>
          <w:tcPr>
            <w:tcW w:w="3118" w:type="dxa"/>
          </w:tcPr>
          <w:p w14:paraId="00A519BB" w14:textId="77777777" w:rsidR="00171319" w:rsidRPr="00031A9C" w:rsidRDefault="00171319" w:rsidP="006009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827" w:type="dxa"/>
          </w:tcPr>
          <w:p w14:paraId="58D8C93D" w14:textId="77777777" w:rsidR="00171319" w:rsidRPr="00031A9C" w:rsidRDefault="00FB1128" w:rsidP="002B4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15144C" w:rsidRPr="00031A9C" w14:paraId="32CA6D4D" w14:textId="77777777" w:rsidTr="00031A9C">
        <w:trPr>
          <w:trHeight w:val="499"/>
        </w:trPr>
        <w:tc>
          <w:tcPr>
            <w:tcW w:w="851" w:type="dxa"/>
          </w:tcPr>
          <w:p w14:paraId="7CCEA352" w14:textId="1ACF0C5E" w:rsidR="0015144C" w:rsidRPr="00031A9C" w:rsidRDefault="00934515" w:rsidP="006009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B1128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1E5C79E0" w14:textId="77777777" w:rsidR="0015144C" w:rsidRPr="00031A9C" w:rsidRDefault="0015144C" w:rsidP="006270F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3118" w:type="dxa"/>
          </w:tcPr>
          <w:p w14:paraId="5CBC4E3B" w14:textId="77777777" w:rsidR="0015144C" w:rsidRPr="00031A9C" w:rsidRDefault="00063771" w:rsidP="0060093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</w:t>
            </w:r>
            <w:r w:rsidR="0015144C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необходимости, но не реже 1 раза в полугодие</w:t>
            </w:r>
          </w:p>
        </w:tc>
        <w:tc>
          <w:tcPr>
            <w:tcW w:w="3827" w:type="dxa"/>
          </w:tcPr>
          <w:p w14:paraId="3F120EB1" w14:textId="77777777" w:rsidR="00EA74DB" w:rsidRPr="00031A9C" w:rsidRDefault="00FB1128" w:rsidP="002B44C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Комиссия по противодействию коррупции </w:t>
            </w:r>
          </w:p>
        </w:tc>
      </w:tr>
      <w:tr w:rsidR="00FA14D4" w:rsidRPr="00031A9C" w14:paraId="22E2ED60" w14:textId="77777777" w:rsidTr="00031A9C">
        <w:trPr>
          <w:trHeight w:val="1230"/>
        </w:trPr>
        <w:tc>
          <w:tcPr>
            <w:tcW w:w="851" w:type="dxa"/>
          </w:tcPr>
          <w:p w14:paraId="1ACFE403" w14:textId="49D172CB" w:rsidR="00FA14D4" w:rsidRPr="00031A9C" w:rsidRDefault="00934515" w:rsidP="006009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FB1128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346B140B" w14:textId="56C58792" w:rsidR="00FA14D4" w:rsidRPr="00031A9C" w:rsidRDefault="001D0F1E" w:rsidP="001D0F1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Рассмотрение на заседаниях комиссии представлений, информационных писем, поступающих из правоохранительных органов, других государственных органов и организаций, содержащих информацию о нарушениях работниками отрасли законодательства в сфере борьбы с коррупцией</w:t>
            </w:r>
          </w:p>
        </w:tc>
        <w:tc>
          <w:tcPr>
            <w:tcW w:w="3118" w:type="dxa"/>
          </w:tcPr>
          <w:p w14:paraId="0AECB261" w14:textId="77777777" w:rsidR="00FA14D4" w:rsidRPr="00031A9C" w:rsidRDefault="001D0F1E" w:rsidP="001D0F1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поступления информации</w:t>
            </w:r>
          </w:p>
        </w:tc>
        <w:tc>
          <w:tcPr>
            <w:tcW w:w="3827" w:type="dxa"/>
          </w:tcPr>
          <w:p w14:paraId="3583F88C" w14:textId="77777777" w:rsidR="00FA14D4" w:rsidRPr="00031A9C" w:rsidRDefault="00FB1128" w:rsidP="002B4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FB1128" w:rsidRPr="00031A9C" w14:paraId="0C13B8AA" w14:textId="77777777" w:rsidTr="00031A9C">
        <w:trPr>
          <w:trHeight w:val="666"/>
        </w:trPr>
        <w:tc>
          <w:tcPr>
            <w:tcW w:w="851" w:type="dxa"/>
          </w:tcPr>
          <w:p w14:paraId="76B93F88" w14:textId="09A7AB53" w:rsidR="00FB1128" w:rsidRPr="00031A9C" w:rsidRDefault="00934515" w:rsidP="006009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FB1128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7797" w:type="dxa"/>
          </w:tcPr>
          <w:p w14:paraId="3BC7456F" w14:textId="77777777" w:rsidR="00FB1128" w:rsidRPr="00031A9C" w:rsidRDefault="001F1066" w:rsidP="001F10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систематического контроля </w:t>
            </w:r>
            <w:r w:rsidR="00FB1128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 соблюдением </w:t>
            </w:r>
            <w:r w:rsidR="00E2753B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установленного порядка осуществления</w:t>
            </w:r>
            <w:r w:rsidR="00FB1128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процедур государственных закупок товаров (работ, услуг) и заку</w:t>
            </w:r>
            <w:r w:rsidR="00B60131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 за счет собственных средств</w:t>
            </w:r>
          </w:p>
        </w:tc>
        <w:tc>
          <w:tcPr>
            <w:tcW w:w="3118" w:type="dxa"/>
          </w:tcPr>
          <w:p w14:paraId="66BF8512" w14:textId="77777777" w:rsidR="00FB1128" w:rsidRPr="00031A9C" w:rsidRDefault="001D0F1E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14:paraId="5C60E3E5" w14:textId="77777777" w:rsidR="00FB1128" w:rsidRPr="00031A9C" w:rsidRDefault="00B60131" w:rsidP="002B4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B60131" w:rsidRPr="00031A9C" w14:paraId="76E30DEA" w14:textId="77777777" w:rsidTr="00031A9C">
        <w:trPr>
          <w:trHeight w:val="666"/>
        </w:trPr>
        <w:tc>
          <w:tcPr>
            <w:tcW w:w="851" w:type="dxa"/>
          </w:tcPr>
          <w:p w14:paraId="6B9FF785" w14:textId="21DB7D77" w:rsidR="00B60131" w:rsidRPr="00031A9C" w:rsidRDefault="00934515" w:rsidP="006009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  <w:r w:rsidR="00B60131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72E79822" w14:textId="77777777" w:rsidR="00B60131" w:rsidRPr="00031A9C" w:rsidRDefault="007D492F" w:rsidP="0094613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систематического контроля за соблюдением законодательства при использовании служебных и специальных легковых автомобилей</w:t>
            </w:r>
          </w:p>
        </w:tc>
        <w:tc>
          <w:tcPr>
            <w:tcW w:w="3118" w:type="dxa"/>
          </w:tcPr>
          <w:p w14:paraId="39C44311" w14:textId="77777777" w:rsidR="00B60131" w:rsidRPr="00031A9C" w:rsidRDefault="001D0F1E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14:paraId="210CAF69" w14:textId="77777777" w:rsidR="00037673" w:rsidRDefault="001D0F1E" w:rsidP="002B4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7D492F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уководители структурных подразделений, </w:t>
            </w:r>
          </w:p>
          <w:p w14:paraId="394DC09D" w14:textId="05E443E1" w:rsidR="007D492F" w:rsidRPr="00031A9C" w:rsidRDefault="007D492F" w:rsidP="002B4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7D492F" w:rsidRPr="00031A9C" w14:paraId="56887F24" w14:textId="77777777" w:rsidTr="00031A9C">
        <w:trPr>
          <w:trHeight w:val="666"/>
        </w:trPr>
        <w:tc>
          <w:tcPr>
            <w:tcW w:w="851" w:type="dxa"/>
          </w:tcPr>
          <w:p w14:paraId="7F99C3C3" w14:textId="64A95738" w:rsidR="007D492F" w:rsidRPr="00031A9C" w:rsidRDefault="00934515" w:rsidP="006009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7D492F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48F8167C" w14:textId="77777777" w:rsidR="007D492F" w:rsidRPr="00031A9C" w:rsidRDefault="00C07DA8" w:rsidP="001F106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Анализ состояния дебиторской задолженности, причин ее образования, а также мер, принимаемых по ее </w:t>
            </w:r>
            <w:r w:rsidR="001F1066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сокращению</w:t>
            </w:r>
          </w:p>
        </w:tc>
        <w:tc>
          <w:tcPr>
            <w:tcW w:w="3118" w:type="dxa"/>
          </w:tcPr>
          <w:p w14:paraId="70837C9E" w14:textId="77777777" w:rsidR="007D492F" w:rsidRPr="00031A9C" w:rsidRDefault="001D0F1E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14:paraId="7F50B6FA" w14:textId="77777777" w:rsidR="007D492F" w:rsidRPr="00031A9C" w:rsidRDefault="007D492F" w:rsidP="002B44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</w:t>
            </w:r>
            <w:r w:rsidR="00C07DA8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коррупции, главный бухгалтер, юрисконсульт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7DA8" w:rsidRPr="00031A9C" w14:paraId="094EDA41" w14:textId="77777777" w:rsidTr="00031A9C">
        <w:trPr>
          <w:trHeight w:val="666"/>
        </w:trPr>
        <w:tc>
          <w:tcPr>
            <w:tcW w:w="851" w:type="dxa"/>
          </w:tcPr>
          <w:p w14:paraId="4D827EB0" w14:textId="14A1FE89" w:rsidR="00C07DA8" w:rsidRPr="00031A9C" w:rsidRDefault="00934515" w:rsidP="006009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1D0F1E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22431462" w14:textId="77777777" w:rsidR="00C07DA8" w:rsidRPr="00031A9C" w:rsidRDefault="00C07DA8" w:rsidP="00C07D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состояния сохранности материальных ценностей, целевого и эффективного использования материальных ресурсов и денежных средств. Проведение анализа причин бесхозяйственности, недостачи и других потерь товарно-материальн</w:t>
            </w:r>
            <w:r w:rsidR="001F1066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ых ценностей и денежных средств</w:t>
            </w:r>
          </w:p>
        </w:tc>
        <w:tc>
          <w:tcPr>
            <w:tcW w:w="3118" w:type="dxa"/>
          </w:tcPr>
          <w:p w14:paraId="0271C367" w14:textId="0F3AD281" w:rsidR="00C07DA8" w:rsidRPr="00031A9C" w:rsidRDefault="001D0F1E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полугодие 202</w:t>
            </w:r>
            <w:r w:rsidR="000376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и по мере выявления конкретных случаев</w:t>
            </w:r>
          </w:p>
        </w:tc>
        <w:tc>
          <w:tcPr>
            <w:tcW w:w="3827" w:type="dxa"/>
          </w:tcPr>
          <w:p w14:paraId="61620B0D" w14:textId="77777777" w:rsidR="00C07DA8" w:rsidRPr="00031A9C" w:rsidRDefault="00C07DA8" w:rsidP="00C07D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коррупции,</w:t>
            </w:r>
            <w:r w:rsidR="001D0F1E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уководители структурных подразделений, главный бухгалтер</w:t>
            </w:r>
            <w:r w:rsidR="001D0F1E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юрисконсульт</w:t>
            </w:r>
          </w:p>
        </w:tc>
      </w:tr>
      <w:tr w:rsidR="002826FA" w:rsidRPr="00031A9C" w14:paraId="25DC8922" w14:textId="77777777" w:rsidTr="00031A9C">
        <w:trPr>
          <w:trHeight w:val="666"/>
        </w:trPr>
        <w:tc>
          <w:tcPr>
            <w:tcW w:w="851" w:type="dxa"/>
          </w:tcPr>
          <w:p w14:paraId="3117A2A4" w14:textId="353641D1" w:rsidR="002826FA" w:rsidRPr="00031A9C" w:rsidRDefault="00934515" w:rsidP="001D0F1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1D0F1E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72C73BCD" w14:textId="5F4E37F4" w:rsidR="002826FA" w:rsidRPr="00031A9C" w:rsidRDefault="002826FA" w:rsidP="007562C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поступивших обращений граждан, юридических лиц, и индивиду</w:t>
            </w:r>
            <w:r w:rsidR="00FF4E9C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альных предпринимателей на предмет наличия в них информации о 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коррупционных проявлениях</w:t>
            </w:r>
            <w:r w:rsidR="00FF4E9C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r w:rsidR="00F77114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562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F77114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чреждении</w:t>
            </w:r>
            <w:r w:rsidR="007562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«БЕЛЛЕСОЗАЩИТА»</w:t>
            </w:r>
            <w:r w:rsidR="00FF4E9C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При выявлении информации о фактах коррупционных проявлений обеспечивать предоставление материалов для рассмотрения на заседании комиссии по противодействию коррупции</w:t>
            </w:r>
          </w:p>
        </w:tc>
        <w:tc>
          <w:tcPr>
            <w:tcW w:w="3118" w:type="dxa"/>
          </w:tcPr>
          <w:p w14:paraId="604E1996" w14:textId="77777777" w:rsidR="002826FA" w:rsidRPr="00031A9C" w:rsidRDefault="002826FA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поступления информации</w:t>
            </w:r>
          </w:p>
        </w:tc>
        <w:tc>
          <w:tcPr>
            <w:tcW w:w="3827" w:type="dxa"/>
          </w:tcPr>
          <w:p w14:paraId="2F3881E9" w14:textId="77777777" w:rsidR="002826FA" w:rsidRPr="00031A9C" w:rsidRDefault="002826FA" w:rsidP="00C07D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  <w:r w:rsidR="00FF4E9C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юрисконсульт</w:t>
            </w:r>
          </w:p>
        </w:tc>
      </w:tr>
      <w:tr w:rsidR="002826FA" w:rsidRPr="00031A9C" w14:paraId="45A99435" w14:textId="77777777" w:rsidTr="00031A9C">
        <w:trPr>
          <w:trHeight w:val="666"/>
        </w:trPr>
        <w:tc>
          <w:tcPr>
            <w:tcW w:w="851" w:type="dxa"/>
          </w:tcPr>
          <w:p w14:paraId="1885ADC1" w14:textId="590C0877" w:rsidR="002826FA" w:rsidRPr="00031A9C" w:rsidRDefault="00934515" w:rsidP="00FF4E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2826FA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5B6774C4" w14:textId="77777777" w:rsidR="002826FA" w:rsidRPr="00031A9C" w:rsidRDefault="00FF4E9C" w:rsidP="002826F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соблюдения требований законодательства при оформлении обязательств по соблюдению антикоррупционных ограничений</w:t>
            </w:r>
          </w:p>
        </w:tc>
        <w:tc>
          <w:tcPr>
            <w:tcW w:w="3118" w:type="dxa"/>
          </w:tcPr>
          <w:p w14:paraId="2AF77120" w14:textId="77777777" w:rsidR="002826FA" w:rsidRPr="00031A9C" w:rsidRDefault="002826FA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827" w:type="dxa"/>
          </w:tcPr>
          <w:p w14:paraId="71BB9E02" w14:textId="77777777" w:rsidR="002826FA" w:rsidRPr="00031A9C" w:rsidRDefault="002826FA" w:rsidP="00C07D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 по кадрам</w:t>
            </w:r>
            <w:r w:rsidR="00FF4E9C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юрисконсульт</w:t>
            </w:r>
          </w:p>
        </w:tc>
      </w:tr>
      <w:tr w:rsidR="002826FA" w:rsidRPr="00031A9C" w14:paraId="197B1312" w14:textId="77777777" w:rsidTr="00031A9C">
        <w:trPr>
          <w:trHeight w:val="666"/>
        </w:trPr>
        <w:tc>
          <w:tcPr>
            <w:tcW w:w="851" w:type="dxa"/>
          </w:tcPr>
          <w:p w14:paraId="15A79B3C" w14:textId="4A8BBC8D" w:rsidR="002826FA" w:rsidRPr="00031A9C" w:rsidRDefault="002826FA" w:rsidP="00FF4E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34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59FB0870" w14:textId="77777777" w:rsidR="002826FA" w:rsidRPr="00031A9C" w:rsidRDefault="002826FA" w:rsidP="002826F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Рассмотрение на заседаниях комиссии фактов несоблюдения работниками учреждения ограничений и запретов, требований к служебному поведению и урегулированию конфликта интересов, а также требований, установленных законодательством о противодействии коррупции</w:t>
            </w:r>
          </w:p>
        </w:tc>
        <w:tc>
          <w:tcPr>
            <w:tcW w:w="3118" w:type="dxa"/>
          </w:tcPr>
          <w:p w14:paraId="0E7FA102" w14:textId="77777777" w:rsidR="002826FA" w:rsidRPr="00031A9C" w:rsidRDefault="002826FA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выявления конкретных фактов</w:t>
            </w:r>
          </w:p>
        </w:tc>
        <w:tc>
          <w:tcPr>
            <w:tcW w:w="3827" w:type="dxa"/>
          </w:tcPr>
          <w:p w14:paraId="515087EB" w14:textId="77777777" w:rsidR="002826FA" w:rsidRPr="00031A9C" w:rsidRDefault="002826FA" w:rsidP="00C07D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2826FA" w:rsidRPr="00031A9C" w14:paraId="3F04D869" w14:textId="77777777" w:rsidTr="00031A9C">
        <w:trPr>
          <w:trHeight w:val="666"/>
        </w:trPr>
        <w:tc>
          <w:tcPr>
            <w:tcW w:w="851" w:type="dxa"/>
          </w:tcPr>
          <w:p w14:paraId="21976512" w14:textId="7851354A" w:rsidR="002826FA" w:rsidRPr="00031A9C" w:rsidRDefault="002826FA" w:rsidP="00FF4E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934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480D1A9C" w14:textId="77777777" w:rsidR="002826FA" w:rsidRPr="00031A9C" w:rsidRDefault="00FF4E9C" w:rsidP="00E275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разъяснительной работы о недопустимости коррупции среди работников, использования своего служебного положения и связанных с ним возможностей для получения личной выгоды имущественного и неимущественного характера</w:t>
            </w:r>
          </w:p>
        </w:tc>
        <w:tc>
          <w:tcPr>
            <w:tcW w:w="3118" w:type="dxa"/>
          </w:tcPr>
          <w:p w14:paraId="39C2BFEB" w14:textId="77777777" w:rsidR="002826FA" w:rsidRPr="00031A9C" w:rsidRDefault="00E2753B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827" w:type="dxa"/>
          </w:tcPr>
          <w:p w14:paraId="7F496DC3" w14:textId="77777777" w:rsidR="002826FA" w:rsidRPr="00031A9C" w:rsidRDefault="00E2753B" w:rsidP="00C07D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Руководители структурных подразделений</w:t>
            </w:r>
            <w:r w:rsidR="001F1066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юрисконсульт</w:t>
            </w:r>
          </w:p>
        </w:tc>
      </w:tr>
      <w:tr w:rsidR="002826FA" w:rsidRPr="00031A9C" w14:paraId="5780B43C" w14:textId="77777777" w:rsidTr="00031A9C">
        <w:trPr>
          <w:trHeight w:val="666"/>
        </w:trPr>
        <w:tc>
          <w:tcPr>
            <w:tcW w:w="851" w:type="dxa"/>
          </w:tcPr>
          <w:p w14:paraId="37EF16AD" w14:textId="7D4C13AB" w:rsidR="002826FA" w:rsidRPr="00031A9C" w:rsidRDefault="001F1066" w:rsidP="00FF4E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34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6A45BF37" w14:textId="77777777" w:rsidR="002826FA" w:rsidRPr="00031A9C" w:rsidRDefault="001F1066" w:rsidP="006301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</w:t>
            </w:r>
            <w:r w:rsidR="00F32801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отрение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информации о результатах внутреннего контроля по выявлению </w:t>
            </w:r>
            <w:r w:rsidR="00F32801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случаев возникновения либо возможности возникновения конфликта интересов, 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коррупционных рисков, внесени</w:t>
            </w:r>
            <w:r w:rsidR="00F32801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предложений по их </w:t>
            </w:r>
            <w:r w:rsidR="0063010E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устранению</w:t>
            </w:r>
          </w:p>
        </w:tc>
        <w:tc>
          <w:tcPr>
            <w:tcW w:w="3118" w:type="dxa"/>
          </w:tcPr>
          <w:p w14:paraId="10C58F0E" w14:textId="77777777" w:rsidR="002826FA" w:rsidRPr="00031A9C" w:rsidRDefault="00063771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необходимости, но не реже одного раза в полугодие</w:t>
            </w:r>
          </w:p>
        </w:tc>
        <w:tc>
          <w:tcPr>
            <w:tcW w:w="3827" w:type="dxa"/>
          </w:tcPr>
          <w:p w14:paraId="060DB90C" w14:textId="77777777" w:rsidR="002826FA" w:rsidRPr="00031A9C" w:rsidRDefault="001F1066" w:rsidP="00C07D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1F1066" w:rsidRPr="00031A9C" w14:paraId="4ED8D9C3" w14:textId="77777777" w:rsidTr="00031A9C">
        <w:trPr>
          <w:trHeight w:val="724"/>
        </w:trPr>
        <w:tc>
          <w:tcPr>
            <w:tcW w:w="851" w:type="dxa"/>
          </w:tcPr>
          <w:p w14:paraId="7F8F4872" w14:textId="687B9150" w:rsidR="001F1066" w:rsidRPr="00031A9C" w:rsidRDefault="001F1066" w:rsidP="00FF4E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34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36DB37C6" w14:textId="77777777" w:rsidR="001F1066" w:rsidRPr="00031A9C" w:rsidRDefault="00FF4E9C" w:rsidP="00F771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1F1066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роведени</w:t>
            </w:r>
            <w:r w:rsidR="00F77114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1F1066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проверок соблюдения трудовой</w:t>
            </w:r>
            <w:r w:rsidR="00EE2F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исполнительской</w:t>
            </w:r>
            <w:r w:rsidR="001F1066"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дисциплины в целях предупреждения фактов сокрытия грубых нарушений правил внутреннего трудового распорядка и исключения случаев необоснованного покровительства нарушителей дисциплины</w:t>
            </w:r>
          </w:p>
        </w:tc>
        <w:tc>
          <w:tcPr>
            <w:tcW w:w="3118" w:type="dxa"/>
          </w:tcPr>
          <w:p w14:paraId="12F7723C" w14:textId="77777777" w:rsidR="001F1066" w:rsidRPr="00031A9C" w:rsidRDefault="00063771" w:rsidP="00FA14D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14:paraId="39E63054" w14:textId="77777777" w:rsidR="001F1066" w:rsidRPr="00031A9C" w:rsidRDefault="001F1066" w:rsidP="00C07D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E2753B" w:rsidRPr="00031A9C" w14:paraId="5CBC23BE" w14:textId="77777777" w:rsidTr="00031A9C">
        <w:trPr>
          <w:trHeight w:val="1154"/>
        </w:trPr>
        <w:tc>
          <w:tcPr>
            <w:tcW w:w="851" w:type="dxa"/>
          </w:tcPr>
          <w:p w14:paraId="7026E01C" w14:textId="18218307" w:rsidR="00E2753B" w:rsidRPr="00031A9C" w:rsidRDefault="001F1066" w:rsidP="000637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934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97" w:type="dxa"/>
          </w:tcPr>
          <w:p w14:paraId="57B1E941" w14:textId="5E27E8F1" w:rsidR="00037673" w:rsidRDefault="00472E56" w:rsidP="00031A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Отчет о выполнении ПЛАНА работы комиссии по противодействию коррупции</w:t>
            </w:r>
            <w:r w:rsidR="00031A9C" w:rsidRPr="00031A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Hlk217891835"/>
            <w:r w:rsidR="00031A9C" w:rsidRPr="00031A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6B00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562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031A9C" w:rsidRPr="00031A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чреждении «БЕЛЛЕСОЗАЩИТА»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bookmarkEnd w:id="0"/>
            <w:r w:rsid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</w:t>
            </w:r>
            <w:r w:rsidR="000C0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 </w:t>
            </w:r>
          </w:p>
          <w:p w14:paraId="5C76239C" w14:textId="01C2F943" w:rsidR="00E2753B" w:rsidRPr="00031A9C" w:rsidRDefault="00E2753B" w:rsidP="00031A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3B40ED64" w14:textId="489594B9" w:rsidR="00E2753B" w:rsidRPr="00031A9C" w:rsidRDefault="00E2753B" w:rsidP="00FC08E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 202</w:t>
            </w:r>
            <w:r w:rsidR="000376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27" w:type="dxa"/>
          </w:tcPr>
          <w:p w14:paraId="44DFE760" w14:textId="77777777" w:rsidR="00E2753B" w:rsidRPr="00031A9C" w:rsidRDefault="00E2753B" w:rsidP="00C07D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коррупции, руководители структурных подразделений, главный бухгалтер, юрисконсульт</w:t>
            </w:r>
          </w:p>
        </w:tc>
      </w:tr>
      <w:tr w:rsidR="00934515" w:rsidRPr="00031A9C" w14:paraId="2E8BA6EC" w14:textId="77777777" w:rsidTr="00031A9C">
        <w:trPr>
          <w:trHeight w:val="1154"/>
        </w:trPr>
        <w:tc>
          <w:tcPr>
            <w:tcW w:w="851" w:type="dxa"/>
          </w:tcPr>
          <w:p w14:paraId="72C329FE" w14:textId="5C1B49C3" w:rsidR="00934515" w:rsidRPr="00031A9C" w:rsidRDefault="00934515" w:rsidP="009345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797" w:type="dxa"/>
          </w:tcPr>
          <w:p w14:paraId="63662A83" w14:textId="1D2C45F4" w:rsidR="00934515" w:rsidRPr="00934515" w:rsidRDefault="00934515" w:rsidP="009345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76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</w:t>
            </w:r>
            <w:r w:rsidR="00716B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r w:rsidRPr="000376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рассмотрение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у</w:t>
            </w:r>
            <w:r w:rsidRPr="00934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тверждение ПЛАНА работы комиссии по противодействию коррупции в</w:t>
            </w:r>
          </w:p>
          <w:p w14:paraId="442EEBE3" w14:textId="3DEFFCB2" w:rsidR="00934515" w:rsidRPr="00031A9C" w:rsidRDefault="00934515" w:rsidP="009345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4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учреждении «БЕЛЛЕСОЗАЩИТА» на 202</w:t>
            </w:r>
            <w:r w:rsidR="000C0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934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3118" w:type="dxa"/>
          </w:tcPr>
          <w:p w14:paraId="571C2B9F" w14:textId="31BB7915" w:rsidR="00934515" w:rsidRPr="00031A9C" w:rsidRDefault="00934515" w:rsidP="009345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827" w:type="dxa"/>
          </w:tcPr>
          <w:p w14:paraId="6EC24987" w14:textId="0020E4BD" w:rsidR="00934515" w:rsidRPr="00031A9C" w:rsidRDefault="00934515" w:rsidP="009345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31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Комиссия по противодействию коррупции, руководители структурных подразделений, главный бухгалтер, юрисконсульт</w:t>
            </w:r>
          </w:p>
        </w:tc>
      </w:tr>
    </w:tbl>
    <w:p w14:paraId="38B41002" w14:textId="77777777" w:rsidR="000153C5" w:rsidRDefault="000153C5" w:rsidP="006009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B43690" w14:textId="478A1507" w:rsidR="00934515" w:rsidRPr="00934515" w:rsidRDefault="00934515" w:rsidP="0093451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9345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оперативного рассмотрения и принятия мер реагирования на заседании Комиссии по противодействию коррупции в</w:t>
      </w:r>
    </w:p>
    <w:p w14:paraId="32B00A36" w14:textId="26961E37" w:rsidR="00934515" w:rsidRPr="00934515" w:rsidRDefault="00934515" w:rsidP="00934515">
      <w:pPr>
        <w:spacing w:after="0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«БЕЛЛЕСОЗАЩИТА» могут быть рассмотрены иные вопросы, входящие в компетенцию Комиссии по противодействию коррупции, возникающие в практической работе по направлениям деятельности учреждения</w:t>
      </w:r>
    </w:p>
    <w:sectPr w:rsidR="00934515" w:rsidRPr="00934515" w:rsidSect="00C81DB4">
      <w:pgSz w:w="16838" w:h="11906" w:orient="landscape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31B2" w14:textId="77777777" w:rsidR="002B2BF8" w:rsidRDefault="002B2BF8" w:rsidP="00314E7F">
      <w:pPr>
        <w:spacing w:after="0" w:line="240" w:lineRule="auto"/>
      </w:pPr>
      <w:r>
        <w:separator/>
      </w:r>
    </w:p>
  </w:endnote>
  <w:endnote w:type="continuationSeparator" w:id="0">
    <w:p w14:paraId="04BACCE9" w14:textId="77777777" w:rsidR="002B2BF8" w:rsidRDefault="002B2BF8" w:rsidP="0031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3559" w14:textId="77777777" w:rsidR="002B2BF8" w:rsidRDefault="002B2BF8" w:rsidP="00314E7F">
      <w:pPr>
        <w:spacing w:after="0" w:line="240" w:lineRule="auto"/>
      </w:pPr>
      <w:r>
        <w:separator/>
      </w:r>
    </w:p>
  </w:footnote>
  <w:footnote w:type="continuationSeparator" w:id="0">
    <w:p w14:paraId="4544D412" w14:textId="77777777" w:rsidR="002B2BF8" w:rsidRDefault="002B2BF8" w:rsidP="0031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37"/>
    <w:rsid w:val="00010A3A"/>
    <w:rsid w:val="00014F77"/>
    <w:rsid w:val="000153C5"/>
    <w:rsid w:val="000269CC"/>
    <w:rsid w:val="00031A9C"/>
    <w:rsid w:val="00037673"/>
    <w:rsid w:val="00063771"/>
    <w:rsid w:val="000B4F5D"/>
    <w:rsid w:val="000C022C"/>
    <w:rsid w:val="000D6DEB"/>
    <w:rsid w:val="000F197F"/>
    <w:rsid w:val="000F5407"/>
    <w:rsid w:val="00144B66"/>
    <w:rsid w:val="0015144C"/>
    <w:rsid w:val="0015496F"/>
    <w:rsid w:val="00171319"/>
    <w:rsid w:val="001C54E0"/>
    <w:rsid w:val="001C636A"/>
    <w:rsid w:val="001D0F1E"/>
    <w:rsid w:val="001F1066"/>
    <w:rsid w:val="00233BDB"/>
    <w:rsid w:val="002342AD"/>
    <w:rsid w:val="00267E5B"/>
    <w:rsid w:val="0028138B"/>
    <w:rsid w:val="002826FA"/>
    <w:rsid w:val="002916E9"/>
    <w:rsid w:val="002B1002"/>
    <w:rsid w:val="002B2BF8"/>
    <w:rsid w:val="002B44CE"/>
    <w:rsid w:val="002B7C90"/>
    <w:rsid w:val="003148C8"/>
    <w:rsid w:val="00314E7F"/>
    <w:rsid w:val="00317A65"/>
    <w:rsid w:val="003A202C"/>
    <w:rsid w:val="003C74E5"/>
    <w:rsid w:val="00425DEE"/>
    <w:rsid w:val="00465737"/>
    <w:rsid w:val="00472E56"/>
    <w:rsid w:val="0051420C"/>
    <w:rsid w:val="00540110"/>
    <w:rsid w:val="005468AD"/>
    <w:rsid w:val="005A48A5"/>
    <w:rsid w:val="005A72F4"/>
    <w:rsid w:val="005C796E"/>
    <w:rsid w:val="005F478C"/>
    <w:rsid w:val="005F5835"/>
    <w:rsid w:val="00600938"/>
    <w:rsid w:val="00601D13"/>
    <w:rsid w:val="00614002"/>
    <w:rsid w:val="006270F2"/>
    <w:rsid w:val="0063010E"/>
    <w:rsid w:val="006B0002"/>
    <w:rsid w:val="006C7AB4"/>
    <w:rsid w:val="00716B8F"/>
    <w:rsid w:val="007562CA"/>
    <w:rsid w:val="007565AF"/>
    <w:rsid w:val="00780E8E"/>
    <w:rsid w:val="007A3060"/>
    <w:rsid w:val="007D492F"/>
    <w:rsid w:val="007E6C46"/>
    <w:rsid w:val="00813B6A"/>
    <w:rsid w:val="00850D80"/>
    <w:rsid w:val="00852F50"/>
    <w:rsid w:val="00934515"/>
    <w:rsid w:val="00946131"/>
    <w:rsid w:val="00954F87"/>
    <w:rsid w:val="009725DC"/>
    <w:rsid w:val="009C5416"/>
    <w:rsid w:val="009D2FEF"/>
    <w:rsid w:val="009F1A43"/>
    <w:rsid w:val="00A03BD0"/>
    <w:rsid w:val="00A04915"/>
    <w:rsid w:val="00A205C0"/>
    <w:rsid w:val="00A65D2A"/>
    <w:rsid w:val="00AC56CE"/>
    <w:rsid w:val="00AE1910"/>
    <w:rsid w:val="00AF1FCD"/>
    <w:rsid w:val="00B4409A"/>
    <w:rsid w:val="00B56CE7"/>
    <w:rsid w:val="00B60131"/>
    <w:rsid w:val="00B67222"/>
    <w:rsid w:val="00B9751C"/>
    <w:rsid w:val="00C07DA8"/>
    <w:rsid w:val="00C64B21"/>
    <w:rsid w:val="00C776D7"/>
    <w:rsid w:val="00C81DB4"/>
    <w:rsid w:val="00D5770F"/>
    <w:rsid w:val="00DB5F31"/>
    <w:rsid w:val="00DF0322"/>
    <w:rsid w:val="00E2406C"/>
    <w:rsid w:val="00E2753B"/>
    <w:rsid w:val="00E62D79"/>
    <w:rsid w:val="00E86672"/>
    <w:rsid w:val="00E90B2E"/>
    <w:rsid w:val="00EA74DB"/>
    <w:rsid w:val="00EC02F4"/>
    <w:rsid w:val="00EE2F0D"/>
    <w:rsid w:val="00EE4482"/>
    <w:rsid w:val="00F11407"/>
    <w:rsid w:val="00F32801"/>
    <w:rsid w:val="00F77114"/>
    <w:rsid w:val="00F8737D"/>
    <w:rsid w:val="00FA14D4"/>
    <w:rsid w:val="00FA469B"/>
    <w:rsid w:val="00FA4C6C"/>
    <w:rsid w:val="00FB1128"/>
    <w:rsid w:val="00FB4319"/>
    <w:rsid w:val="00FC08ED"/>
    <w:rsid w:val="00FC5972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0F79"/>
  <w15:chartTrackingRefBased/>
  <w15:docId w15:val="{3E467033-E879-4746-8938-79E453C0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852F5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852F50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52F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52F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52F50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52F50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52F5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852F50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852F5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2F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52F5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52F5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52F5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52F5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52F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52F5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24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06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1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4E7F"/>
  </w:style>
  <w:style w:type="paragraph" w:styleId="a9">
    <w:name w:val="footer"/>
    <w:basedOn w:val="a"/>
    <w:link w:val="aa"/>
    <w:uiPriority w:val="99"/>
    <w:unhideWhenUsed/>
    <w:rsid w:val="0031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453A-BEF5-423A-A5DE-95AEACBE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2026-01-14T07:45:00Z</cp:lastPrinted>
  <dcterms:created xsi:type="dcterms:W3CDTF">2025-12-29T06:35:00Z</dcterms:created>
  <dcterms:modified xsi:type="dcterms:W3CDTF">2026-01-14T07:46:00Z</dcterms:modified>
</cp:coreProperties>
</file>